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AD8B" w14:textId="19DABAB7" w:rsidR="00543694" w:rsidRDefault="00101231" w:rsidP="0055203E">
      <w:pPr>
        <w:numPr>
          <w:ilvl w:val="1"/>
          <w:numId w:val="0"/>
        </w:numPr>
        <w:spacing w:line="276" w:lineRule="auto"/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  <w:sz w:val="24"/>
          <w:szCs w:val="24"/>
        </w:rPr>
        <w:t>NAME</w:t>
      </w:r>
      <w:r w:rsidR="0055203E"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="0055203E"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  <w:sz w:val="24"/>
          <w:szCs w:val="24"/>
        </w:rPr>
        <w:t>Seekernsewsgh</w:t>
      </w:r>
      <w:proofErr w:type="spellEnd"/>
    </w:p>
    <w:p w14:paraId="7739BBFE" w14:textId="2DB2BD87" w:rsidR="0055203E" w:rsidRDefault="0055203E" w:rsidP="0055203E">
      <w:pPr>
        <w:numPr>
          <w:ilvl w:val="1"/>
          <w:numId w:val="0"/>
        </w:numPr>
        <w:spacing w:line="276" w:lineRule="auto"/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  <w:sz w:val="24"/>
          <w:szCs w:val="24"/>
        </w:rPr>
        <w:t>STAFF ID 12345678</w:t>
      </w:r>
    </w:p>
    <w:p w14:paraId="3D1DA8D4" w14:textId="390FC954" w:rsidR="0055203E" w:rsidRPr="0055203E" w:rsidRDefault="0055203E" w:rsidP="0055203E">
      <w:pPr>
        <w:numPr>
          <w:ilvl w:val="1"/>
          <w:numId w:val="0"/>
        </w:numPr>
        <w:spacing w:line="276" w:lineRule="auto"/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  <w:sz w:val="24"/>
          <w:szCs w:val="24"/>
        </w:rPr>
        <w:t>SCHOOL: ABCD School</w:t>
      </w:r>
    </w:p>
    <w:p w14:paraId="6D4E5B33" w14:textId="77777777" w:rsidR="00543694" w:rsidRPr="00EC3BE1" w:rsidRDefault="00543694" w:rsidP="00EC3B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BE1">
        <w:rPr>
          <w:rFonts w:ascii="Times New Roman" w:hAnsi="Times New Roman" w:cs="Times New Roman"/>
          <w:b/>
          <w:sz w:val="24"/>
          <w:szCs w:val="24"/>
          <w:u w:val="single"/>
        </w:rPr>
        <w:t>TEACHING PHILOSOPHY</w:t>
      </w:r>
    </w:p>
    <w:p w14:paraId="720DAC16" w14:textId="77777777" w:rsidR="00AF5405" w:rsidRDefault="00BD7A4D" w:rsidP="00AF5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1">
        <w:rPr>
          <w:rFonts w:ascii="Times New Roman" w:hAnsi="Times New Roman" w:cs="Times New Roman"/>
          <w:sz w:val="24"/>
          <w:szCs w:val="24"/>
        </w:rPr>
        <w:t>Teaching philosophy is a statement of what a teacher believes</w:t>
      </w:r>
      <w:r w:rsidR="007F1ADD" w:rsidRPr="00EC3BE1">
        <w:rPr>
          <w:rFonts w:ascii="Times New Roman" w:hAnsi="Times New Roman" w:cs="Times New Roman"/>
          <w:sz w:val="24"/>
          <w:szCs w:val="24"/>
        </w:rPr>
        <w:t xml:space="preserve"> about teaching and learning, why he/she holds that beliefs and how he/she implements it</w:t>
      </w:r>
      <w:r w:rsidR="00FA409F" w:rsidRPr="00EC3BE1">
        <w:rPr>
          <w:rFonts w:ascii="Times New Roman" w:hAnsi="Times New Roman" w:cs="Times New Roman"/>
          <w:sz w:val="24"/>
          <w:szCs w:val="24"/>
        </w:rPr>
        <w:t xml:space="preserve"> in the classroom. (Brookfield</w:t>
      </w:r>
      <w:r w:rsidR="002B2811" w:rsidRPr="00EC3BE1">
        <w:rPr>
          <w:rFonts w:ascii="Times New Roman" w:hAnsi="Times New Roman" w:cs="Times New Roman"/>
          <w:sz w:val="24"/>
          <w:szCs w:val="24"/>
        </w:rPr>
        <w:t>, 1990</w:t>
      </w:r>
      <w:r w:rsidR="007F1ADD" w:rsidRPr="00EC3BE1">
        <w:rPr>
          <w:rFonts w:ascii="Times New Roman" w:hAnsi="Times New Roman" w:cs="Times New Roman"/>
          <w:sz w:val="24"/>
          <w:szCs w:val="24"/>
        </w:rPr>
        <w:t>)</w:t>
      </w:r>
      <w:r w:rsidR="00A85E20" w:rsidRPr="00EC3BE1">
        <w:rPr>
          <w:rFonts w:ascii="Times New Roman" w:hAnsi="Times New Roman" w:cs="Times New Roman"/>
          <w:sz w:val="24"/>
          <w:szCs w:val="24"/>
        </w:rPr>
        <w:t>.</w:t>
      </w:r>
    </w:p>
    <w:p w14:paraId="118FABE0" w14:textId="77777777" w:rsidR="007F1ADD" w:rsidRPr="00EC3BE1" w:rsidRDefault="007F1ADD" w:rsidP="005436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BE1">
        <w:rPr>
          <w:rFonts w:ascii="Times New Roman" w:hAnsi="Times New Roman" w:cs="Times New Roman"/>
          <w:b/>
          <w:sz w:val="24"/>
          <w:szCs w:val="24"/>
          <w:u w:val="single"/>
        </w:rPr>
        <w:t>STATEMENT OF</w:t>
      </w:r>
      <w:r w:rsidR="00CE35DB" w:rsidRPr="00EC3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MY</w:t>
      </w:r>
      <w:r w:rsidRPr="00EC3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TEACHING </w:t>
      </w:r>
      <w:r w:rsidR="002B2811" w:rsidRPr="00EC3BE1">
        <w:rPr>
          <w:rFonts w:ascii="Times New Roman" w:hAnsi="Times New Roman" w:cs="Times New Roman"/>
          <w:b/>
          <w:sz w:val="24"/>
          <w:szCs w:val="24"/>
          <w:u w:val="single"/>
        </w:rPr>
        <w:t>PHILOSOPHY</w:t>
      </w:r>
    </w:p>
    <w:p w14:paraId="4FC168CC" w14:textId="77777777" w:rsidR="00F8453D" w:rsidRPr="00F8453D" w:rsidRDefault="00CE35DB" w:rsidP="00F8453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53D">
        <w:rPr>
          <w:rFonts w:ascii="Times New Roman" w:hAnsi="Times New Roman" w:cs="Times New Roman"/>
          <w:sz w:val="24"/>
          <w:szCs w:val="24"/>
        </w:rPr>
        <w:t>My philosophy as a teacher is that learning becomes effecti</w:t>
      </w:r>
      <w:r w:rsidR="00AB0A89" w:rsidRPr="00F8453D">
        <w:rPr>
          <w:rFonts w:ascii="Times New Roman" w:hAnsi="Times New Roman" w:cs="Times New Roman"/>
          <w:sz w:val="24"/>
          <w:szCs w:val="24"/>
        </w:rPr>
        <w:t>ve and more permanent when the child is actively involved in the lesson</w:t>
      </w:r>
      <w:r w:rsidR="00EF00F4" w:rsidRPr="00F8453D">
        <w:rPr>
          <w:rFonts w:ascii="Times New Roman" w:hAnsi="Times New Roman" w:cs="Times New Roman"/>
          <w:sz w:val="24"/>
          <w:szCs w:val="24"/>
        </w:rPr>
        <w:t xml:space="preserve"> through activity and discourse.</w:t>
      </w:r>
      <w:r w:rsidR="00F8453D" w:rsidRPr="00F8453D">
        <w:rPr>
          <w:rFonts w:ascii="Times New Roman" w:hAnsi="Times New Roman" w:cs="Times New Roman"/>
          <w:sz w:val="24"/>
          <w:szCs w:val="24"/>
        </w:rPr>
        <w:t xml:space="preserve">  My role as a teacher is to give children the tools with which to cultivate their own gardens of knowledge. To accomplish this goal, I will teach to the needs of each child so that all learners can feel capable and successful.</w:t>
      </w:r>
    </w:p>
    <w:p w14:paraId="49DE2B55" w14:textId="77777777" w:rsidR="00EF00F4" w:rsidRPr="00EC3BE1" w:rsidRDefault="002B2811" w:rsidP="005436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BE1">
        <w:rPr>
          <w:rFonts w:ascii="Times New Roman" w:hAnsi="Times New Roman" w:cs="Times New Roman"/>
          <w:b/>
          <w:sz w:val="24"/>
          <w:szCs w:val="24"/>
          <w:u w:val="single"/>
        </w:rPr>
        <w:t>VALIDITY OF MY PHI</w:t>
      </w:r>
      <w:r w:rsidR="00EF00F4" w:rsidRPr="00EC3BE1">
        <w:rPr>
          <w:rFonts w:ascii="Times New Roman" w:hAnsi="Times New Roman" w:cs="Times New Roman"/>
          <w:b/>
          <w:sz w:val="24"/>
          <w:szCs w:val="24"/>
          <w:u w:val="single"/>
        </w:rPr>
        <w:t>LOSOPHY</w:t>
      </w:r>
    </w:p>
    <w:p w14:paraId="6B3131D2" w14:textId="77777777" w:rsidR="00543694" w:rsidRDefault="00EF00F4" w:rsidP="000B0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1">
        <w:rPr>
          <w:rFonts w:ascii="Times New Roman" w:hAnsi="Times New Roman" w:cs="Times New Roman"/>
          <w:sz w:val="24"/>
          <w:szCs w:val="24"/>
        </w:rPr>
        <w:t xml:space="preserve">The validity of this philosophy is that students learn concepts when they are actively involved in the lesson. Also, knowledge acquired becomes </w:t>
      </w:r>
      <w:r w:rsidR="00895128" w:rsidRPr="00EC3BE1">
        <w:rPr>
          <w:rFonts w:ascii="Times New Roman" w:hAnsi="Times New Roman" w:cs="Times New Roman"/>
          <w:sz w:val="24"/>
          <w:szCs w:val="24"/>
        </w:rPr>
        <w:t>more permanent because they take part in the</w:t>
      </w:r>
      <w:r w:rsidR="00DF6420" w:rsidRPr="00EC3BE1">
        <w:rPr>
          <w:rFonts w:ascii="Times New Roman" w:hAnsi="Times New Roman" w:cs="Times New Roman"/>
          <w:sz w:val="24"/>
          <w:szCs w:val="24"/>
        </w:rPr>
        <w:t xml:space="preserve"> activities and the discussion</w:t>
      </w:r>
      <w:r w:rsidR="002E63F2" w:rsidRPr="00EC3BE1">
        <w:rPr>
          <w:rFonts w:ascii="Times New Roman" w:hAnsi="Times New Roman" w:cs="Times New Roman"/>
          <w:sz w:val="24"/>
          <w:szCs w:val="24"/>
        </w:rPr>
        <w:t>s</w:t>
      </w:r>
      <w:r w:rsidR="00DF6420" w:rsidRPr="00EC3BE1">
        <w:rPr>
          <w:rFonts w:ascii="Times New Roman" w:hAnsi="Times New Roman" w:cs="Times New Roman"/>
          <w:sz w:val="24"/>
          <w:szCs w:val="24"/>
        </w:rPr>
        <w:t xml:space="preserve"> in class. This provides the learner with concreteness of experience and thereby bridging the gap between reality and fantasy</w:t>
      </w:r>
      <w:r w:rsidR="00381388" w:rsidRPr="00EC3BE1">
        <w:rPr>
          <w:rFonts w:ascii="Times New Roman" w:hAnsi="Times New Roman" w:cs="Times New Roman"/>
          <w:sz w:val="24"/>
          <w:szCs w:val="24"/>
        </w:rPr>
        <w:t xml:space="preserve"> (learning in abstract).</w:t>
      </w:r>
    </w:p>
    <w:p w14:paraId="59512C3D" w14:textId="77777777" w:rsidR="000B098C" w:rsidRPr="000B098C" w:rsidRDefault="000B098C" w:rsidP="000B0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B102E" w14:textId="77777777" w:rsidR="00D078FA" w:rsidRDefault="00D078FA" w:rsidP="005436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487D65" w14:textId="77777777" w:rsidR="00381388" w:rsidRPr="00EC3BE1" w:rsidRDefault="00381388" w:rsidP="0054369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BE1"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</w:p>
    <w:p w14:paraId="46FF4683" w14:textId="77777777" w:rsidR="00381388" w:rsidRPr="00EC3BE1" w:rsidRDefault="00381388" w:rsidP="00EC3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1">
        <w:rPr>
          <w:rFonts w:ascii="Times New Roman" w:hAnsi="Times New Roman" w:cs="Times New Roman"/>
          <w:sz w:val="24"/>
          <w:szCs w:val="24"/>
        </w:rPr>
        <w:t>I applied my philosophy in almost all my teaching</w:t>
      </w:r>
      <w:r w:rsidR="002E63F2" w:rsidRPr="00EC3BE1">
        <w:rPr>
          <w:rFonts w:ascii="Times New Roman" w:hAnsi="Times New Roman" w:cs="Times New Roman"/>
          <w:sz w:val="24"/>
          <w:szCs w:val="24"/>
        </w:rPr>
        <w:t>s</w:t>
      </w:r>
      <w:r w:rsidRPr="00EC3BE1">
        <w:rPr>
          <w:rFonts w:ascii="Times New Roman" w:hAnsi="Times New Roman" w:cs="Times New Roman"/>
          <w:sz w:val="24"/>
          <w:szCs w:val="24"/>
        </w:rPr>
        <w:t>; I use varied/different class activities in my lessons</w:t>
      </w:r>
      <w:r w:rsidR="00B97F9B" w:rsidRPr="00EC3BE1">
        <w:rPr>
          <w:rFonts w:ascii="Times New Roman" w:hAnsi="Times New Roman" w:cs="Times New Roman"/>
          <w:sz w:val="24"/>
          <w:szCs w:val="24"/>
        </w:rPr>
        <w:t xml:space="preserve"> to help students discover things for themselves. This promotes the retention of concepts and skills that </w:t>
      </w:r>
      <w:r w:rsidR="00AD0A18" w:rsidRPr="00EC3BE1">
        <w:rPr>
          <w:rFonts w:ascii="Times New Roman" w:hAnsi="Times New Roman" w:cs="Times New Roman"/>
          <w:sz w:val="24"/>
          <w:szCs w:val="24"/>
        </w:rPr>
        <w:t>are taught</w:t>
      </w:r>
      <w:r w:rsidR="00B97F9B" w:rsidRPr="00EC3BE1">
        <w:rPr>
          <w:rFonts w:ascii="Times New Roman" w:hAnsi="Times New Roman" w:cs="Times New Roman"/>
          <w:sz w:val="24"/>
          <w:szCs w:val="24"/>
        </w:rPr>
        <w:t xml:space="preserve"> and eliminates boredom and </w:t>
      </w:r>
      <w:r w:rsidR="00AD0A18" w:rsidRPr="00EC3BE1">
        <w:rPr>
          <w:rFonts w:ascii="Times New Roman" w:hAnsi="Times New Roman" w:cs="Times New Roman"/>
          <w:sz w:val="24"/>
          <w:szCs w:val="24"/>
        </w:rPr>
        <w:t xml:space="preserve">make learning </w:t>
      </w:r>
      <w:r w:rsidR="00413B2E" w:rsidRPr="00EC3BE1">
        <w:rPr>
          <w:rFonts w:ascii="Times New Roman" w:hAnsi="Times New Roman" w:cs="Times New Roman"/>
          <w:sz w:val="24"/>
          <w:szCs w:val="24"/>
        </w:rPr>
        <w:t>livelier</w:t>
      </w:r>
      <w:r w:rsidR="00AD0A18" w:rsidRPr="00EC3BE1">
        <w:rPr>
          <w:rFonts w:ascii="Times New Roman" w:hAnsi="Times New Roman" w:cs="Times New Roman"/>
          <w:sz w:val="24"/>
          <w:szCs w:val="24"/>
        </w:rPr>
        <w:t>.</w:t>
      </w:r>
      <w:r w:rsidR="00413B2E" w:rsidRPr="00EC3B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0D99E" w14:textId="77777777" w:rsidR="00D078FA" w:rsidRDefault="006F7417" w:rsidP="00D07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1">
        <w:rPr>
          <w:rFonts w:ascii="Times New Roman" w:hAnsi="Times New Roman" w:cs="Times New Roman"/>
          <w:sz w:val="24"/>
          <w:szCs w:val="24"/>
        </w:rPr>
        <w:t>For instance, in teaching a lesson on th</w:t>
      </w:r>
      <w:r w:rsidR="00CB281A">
        <w:rPr>
          <w:rFonts w:ascii="Times New Roman" w:hAnsi="Times New Roman" w:cs="Times New Roman"/>
          <w:sz w:val="24"/>
          <w:szCs w:val="24"/>
        </w:rPr>
        <w:t xml:space="preserve">e topic ‘’Les Articles </w:t>
      </w:r>
      <w:proofErr w:type="spellStart"/>
      <w:r w:rsidR="00CB281A">
        <w:rPr>
          <w:rFonts w:ascii="Times New Roman" w:hAnsi="Times New Roman" w:cs="Times New Roman"/>
          <w:sz w:val="24"/>
          <w:szCs w:val="24"/>
        </w:rPr>
        <w:t>Definis</w:t>
      </w:r>
      <w:proofErr w:type="spellEnd"/>
      <w:r w:rsidR="00CB281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CB281A">
        <w:rPr>
          <w:rFonts w:ascii="Times New Roman" w:hAnsi="Times New Roman" w:cs="Times New Roman"/>
          <w:sz w:val="24"/>
          <w:szCs w:val="24"/>
        </w:rPr>
        <w:t>Indefinis</w:t>
      </w:r>
      <w:proofErr w:type="spellEnd"/>
      <w:r w:rsidRPr="00EC3BE1">
        <w:rPr>
          <w:rFonts w:ascii="Times New Roman" w:hAnsi="Times New Roman" w:cs="Times New Roman"/>
          <w:sz w:val="24"/>
          <w:szCs w:val="24"/>
        </w:rPr>
        <w:t>’’</w:t>
      </w:r>
      <w:r w:rsidR="005A5930" w:rsidRPr="00EC3BE1">
        <w:rPr>
          <w:rFonts w:ascii="Times New Roman" w:hAnsi="Times New Roman" w:cs="Times New Roman"/>
          <w:sz w:val="24"/>
          <w:szCs w:val="24"/>
        </w:rPr>
        <w:t>, I used instructional materia</w:t>
      </w:r>
      <w:r w:rsidR="00CB281A">
        <w:rPr>
          <w:rFonts w:ascii="Times New Roman" w:hAnsi="Times New Roman" w:cs="Times New Roman"/>
          <w:sz w:val="24"/>
          <w:szCs w:val="24"/>
        </w:rPr>
        <w:t>l such as table, pencil, chair</w:t>
      </w:r>
      <w:r w:rsidR="005A5930" w:rsidRPr="00EC3BE1">
        <w:rPr>
          <w:rFonts w:ascii="Times New Roman" w:hAnsi="Times New Roman" w:cs="Times New Roman"/>
          <w:sz w:val="24"/>
          <w:szCs w:val="24"/>
        </w:rPr>
        <w:t>,</w:t>
      </w:r>
      <w:r w:rsidR="00460342">
        <w:rPr>
          <w:rFonts w:ascii="Times New Roman" w:hAnsi="Times New Roman" w:cs="Times New Roman"/>
          <w:sz w:val="24"/>
          <w:szCs w:val="24"/>
        </w:rPr>
        <w:t xml:space="preserve"> and some sketches on a cardboard</w:t>
      </w:r>
      <w:r w:rsidR="00460342" w:rsidRPr="00EC3BE1">
        <w:rPr>
          <w:rFonts w:ascii="Times New Roman" w:hAnsi="Times New Roman" w:cs="Times New Roman"/>
          <w:sz w:val="24"/>
          <w:szCs w:val="24"/>
        </w:rPr>
        <w:t xml:space="preserve"> for</w:t>
      </w:r>
      <w:r w:rsidR="005A5930" w:rsidRPr="00EC3BE1">
        <w:rPr>
          <w:rFonts w:ascii="Times New Roman" w:hAnsi="Times New Roman" w:cs="Times New Roman"/>
          <w:sz w:val="24"/>
          <w:szCs w:val="24"/>
        </w:rPr>
        <w:t xml:space="preserve"> students to observe</w:t>
      </w:r>
      <w:r w:rsidR="002E63F2" w:rsidRPr="00EC3BE1">
        <w:rPr>
          <w:rFonts w:ascii="Times New Roman" w:hAnsi="Times New Roman" w:cs="Times New Roman"/>
          <w:sz w:val="24"/>
          <w:szCs w:val="24"/>
        </w:rPr>
        <w:t xml:space="preserve"> in groups</w:t>
      </w:r>
      <w:r w:rsidR="005A5930" w:rsidRPr="00EC3BE1">
        <w:rPr>
          <w:rFonts w:ascii="Times New Roman" w:hAnsi="Times New Roman" w:cs="Times New Roman"/>
          <w:sz w:val="24"/>
          <w:szCs w:val="24"/>
        </w:rPr>
        <w:t xml:space="preserve"> an</w:t>
      </w:r>
      <w:r w:rsidR="002E63F2" w:rsidRPr="00EC3BE1">
        <w:rPr>
          <w:rFonts w:ascii="Times New Roman" w:hAnsi="Times New Roman" w:cs="Times New Roman"/>
          <w:sz w:val="24"/>
          <w:szCs w:val="24"/>
        </w:rPr>
        <w:t>d co</w:t>
      </w:r>
      <w:r w:rsidR="00460342">
        <w:rPr>
          <w:rFonts w:ascii="Times New Roman" w:hAnsi="Times New Roman" w:cs="Times New Roman"/>
          <w:sz w:val="24"/>
          <w:szCs w:val="24"/>
        </w:rPr>
        <w:t>me out with their own examples</w:t>
      </w:r>
      <w:r w:rsidR="005A5930" w:rsidRPr="00EC3BE1">
        <w:rPr>
          <w:rFonts w:ascii="Times New Roman" w:hAnsi="Times New Roman" w:cs="Times New Roman"/>
          <w:sz w:val="24"/>
          <w:szCs w:val="24"/>
        </w:rPr>
        <w:t xml:space="preserve">. Based on what they observed, the </w:t>
      </w:r>
      <w:r w:rsidR="005A5930" w:rsidRPr="00EC3BE1">
        <w:rPr>
          <w:rFonts w:ascii="Times New Roman" w:hAnsi="Times New Roman" w:cs="Times New Roman"/>
          <w:sz w:val="24"/>
          <w:szCs w:val="24"/>
        </w:rPr>
        <w:lastRenderedPageBreak/>
        <w:t>wh</w:t>
      </w:r>
      <w:r w:rsidR="00460342">
        <w:rPr>
          <w:rFonts w:ascii="Times New Roman" w:hAnsi="Times New Roman" w:cs="Times New Roman"/>
          <w:sz w:val="24"/>
          <w:szCs w:val="24"/>
        </w:rPr>
        <w:t>ole class discussed the objects</w:t>
      </w:r>
      <w:r w:rsidR="005A5930" w:rsidRPr="00EC3BE1">
        <w:rPr>
          <w:rFonts w:ascii="Times New Roman" w:hAnsi="Times New Roman" w:cs="Times New Roman"/>
          <w:sz w:val="24"/>
          <w:szCs w:val="24"/>
        </w:rPr>
        <w:t xml:space="preserve"> together. I also gave out gr</w:t>
      </w:r>
      <w:r w:rsidR="0042663C">
        <w:rPr>
          <w:rFonts w:ascii="Times New Roman" w:hAnsi="Times New Roman" w:cs="Times New Roman"/>
          <w:sz w:val="24"/>
          <w:szCs w:val="24"/>
        </w:rPr>
        <w:t>oup work on the topi</w:t>
      </w:r>
      <w:r w:rsidR="00460342">
        <w:rPr>
          <w:rFonts w:ascii="Times New Roman" w:hAnsi="Times New Roman" w:cs="Times New Roman"/>
          <w:sz w:val="24"/>
          <w:szCs w:val="24"/>
        </w:rPr>
        <w:t>cs Les Articles</w:t>
      </w:r>
      <w:r w:rsidR="00EB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F5D">
        <w:rPr>
          <w:rFonts w:ascii="Times New Roman" w:hAnsi="Times New Roman" w:cs="Times New Roman"/>
          <w:sz w:val="24"/>
          <w:szCs w:val="24"/>
        </w:rPr>
        <w:t>Indefinis</w:t>
      </w:r>
      <w:proofErr w:type="spellEnd"/>
      <w:r w:rsidR="003F71A9">
        <w:rPr>
          <w:rFonts w:ascii="Times New Roman" w:hAnsi="Times New Roman" w:cs="Times New Roman"/>
          <w:sz w:val="24"/>
          <w:szCs w:val="24"/>
        </w:rPr>
        <w:t>,</w:t>
      </w:r>
      <w:r w:rsidR="00EB1F5D">
        <w:rPr>
          <w:rFonts w:ascii="Times New Roman" w:hAnsi="Times New Roman" w:cs="Times New Roman"/>
          <w:sz w:val="24"/>
          <w:szCs w:val="24"/>
        </w:rPr>
        <w:t xml:space="preserve"> types of Les Articles</w:t>
      </w:r>
      <w:r w:rsidR="003F71A9">
        <w:rPr>
          <w:rFonts w:ascii="Times New Roman" w:hAnsi="Times New Roman" w:cs="Times New Roman"/>
          <w:sz w:val="24"/>
          <w:szCs w:val="24"/>
        </w:rPr>
        <w:t xml:space="preserve"> </w:t>
      </w:r>
      <w:r w:rsidR="00EB1F5D">
        <w:rPr>
          <w:rFonts w:ascii="Times New Roman" w:hAnsi="Times New Roman" w:cs="Times New Roman"/>
          <w:sz w:val="24"/>
          <w:szCs w:val="24"/>
        </w:rPr>
        <w:t xml:space="preserve">and the Examples of Les Articles </w:t>
      </w:r>
      <w:proofErr w:type="spellStart"/>
      <w:r w:rsidR="00EB1F5D">
        <w:rPr>
          <w:rFonts w:ascii="Times New Roman" w:hAnsi="Times New Roman" w:cs="Times New Roman"/>
          <w:sz w:val="24"/>
          <w:szCs w:val="24"/>
        </w:rPr>
        <w:t>Definis</w:t>
      </w:r>
      <w:proofErr w:type="spellEnd"/>
      <w:r w:rsidR="00EB1F5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EB1F5D">
        <w:rPr>
          <w:rFonts w:ascii="Times New Roman" w:hAnsi="Times New Roman" w:cs="Times New Roman"/>
          <w:sz w:val="24"/>
          <w:szCs w:val="24"/>
        </w:rPr>
        <w:t>Indefinis</w:t>
      </w:r>
      <w:proofErr w:type="spellEnd"/>
      <w:r w:rsidR="005A5930" w:rsidRPr="00EC3BE1">
        <w:rPr>
          <w:rFonts w:ascii="Times New Roman" w:hAnsi="Times New Roman" w:cs="Times New Roman"/>
          <w:sz w:val="24"/>
          <w:szCs w:val="24"/>
        </w:rPr>
        <w:t xml:space="preserve">. </w:t>
      </w:r>
      <w:r w:rsidR="00D40A73">
        <w:rPr>
          <w:rFonts w:ascii="Times New Roman" w:hAnsi="Times New Roman" w:cs="Times New Roman"/>
          <w:sz w:val="24"/>
          <w:szCs w:val="24"/>
        </w:rPr>
        <w:t xml:space="preserve">Each </w:t>
      </w:r>
      <w:r w:rsidR="00F56EBC">
        <w:rPr>
          <w:rFonts w:ascii="Times New Roman" w:hAnsi="Times New Roman" w:cs="Times New Roman"/>
          <w:sz w:val="24"/>
          <w:szCs w:val="24"/>
        </w:rPr>
        <w:t>of the students</w:t>
      </w:r>
      <w:r w:rsidR="005A5930" w:rsidRPr="00EC3BE1">
        <w:rPr>
          <w:rFonts w:ascii="Times New Roman" w:hAnsi="Times New Roman" w:cs="Times New Roman"/>
          <w:sz w:val="24"/>
          <w:szCs w:val="24"/>
        </w:rPr>
        <w:t xml:space="preserve"> particip</w:t>
      </w:r>
      <w:r w:rsidR="00F56EBC">
        <w:rPr>
          <w:rFonts w:ascii="Times New Roman" w:hAnsi="Times New Roman" w:cs="Times New Roman"/>
          <w:sz w:val="24"/>
          <w:szCs w:val="24"/>
        </w:rPr>
        <w:t>ated in the work</w:t>
      </w:r>
      <w:r w:rsidR="002E63F2" w:rsidRPr="00EC3BE1">
        <w:rPr>
          <w:rFonts w:ascii="Times New Roman" w:hAnsi="Times New Roman" w:cs="Times New Roman"/>
          <w:sz w:val="24"/>
          <w:szCs w:val="24"/>
        </w:rPr>
        <w:t xml:space="preserve"> and </w:t>
      </w:r>
      <w:r w:rsidR="00F56EBC">
        <w:rPr>
          <w:rFonts w:ascii="Times New Roman" w:hAnsi="Times New Roman" w:cs="Times New Roman"/>
          <w:sz w:val="24"/>
          <w:szCs w:val="24"/>
        </w:rPr>
        <w:t>came out with perfect answers.</w:t>
      </w:r>
    </w:p>
    <w:p w14:paraId="34E96DEC" w14:textId="77777777" w:rsidR="00381388" w:rsidRPr="00D078FA" w:rsidRDefault="005A5930" w:rsidP="00D07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1">
        <w:rPr>
          <w:rFonts w:ascii="Times New Roman" w:hAnsi="Times New Roman" w:cs="Times New Roman"/>
          <w:b/>
          <w:sz w:val="24"/>
          <w:szCs w:val="24"/>
          <w:u w:val="single"/>
        </w:rPr>
        <w:t>EFFECTIVENESS OF MY TEACHING PHILOSOPHY</w:t>
      </w:r>
    </w:p>
    <w:p w14:paraId="7A2AC34F" w14:textId="77777777" w:rsidR="00381388" w:rsidRPr="00EC3BE1" w:rsidRDefault="005A5930" w:rsidP="00EC3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1">
        <w:rPr>
          <w:rFonts w:ascii="Times New Roman" w:hAnsi="Times New Roman" w:cs="Times New Roman"/>
          <w:sz w:val="24"/>
          <w:szCs w:val="24"/>
        </w:rPr>
        <w:t xml:space="preserve">The effectiveness of my teaching philosophy lies in the fact that it makes learners active participants in the lesson. It also makes the lesson very interesting </w:t>
      </w:r>
      <w:r w:rsidR="007C2E9E" w:rsidRPr="00EC3BE1">
        <w:rPr>
          <w:rFonts w:ascii="Times New Roman" w:hAnsi="Times New Roman" w:cs="Times New Roman"/>
          <w:sz w:val="24"/>
          <w:szCs w:val="24"/>
        </w:rPr>
        <w:t xml:space="preserve">by arousing and sustaining the </w:t>
      </w:r>
      <w:r w:rsidR="00692984" w:rsidRPr="00EC3BE1">
        <w:rPr>
          <w:rFonts w:ascii="Times New Roman" w:hAnsi="Times New Roman" w:cs="Times New Roman"/>
          <w:sz w:val="24"/>
          <w:szCs w:val="24"/>
        </w:rPr>
        <w:t>students’</w:t>
      </w:r>
      <w:r w:rsidR="007C2E9E" w:rsidRPr="00EC3BE1">
        <w:rPr>
          <w:rFonts w:ascii="Times New Roman" w:hAnsi="Times New Roman" w:cs="Times New Roman"/>
          <w:sz w:val="24"/>
          <w:szCs w:val="24"/>
        </w:rPr>
        <w:t xml:space="preserve"> interest throughout the lesson</w:t>
      </w:r>
      <w:r w:rsidR="00A85E20" w:rsidRPr="00EC3BE1">
        <w:rPr>
          <w:rFonts w:ascii="Times New Roman" w:hAnsi="Times New Roman" w:cs="Times New Roman"/>
          <w:sz w:val="24"/>
          <w:szCs w:val="24"/>
        </w:rPr>
        <w:t>s</w:t>
      </w:r>
      <w:r w:rsidR="007C2E9E" w:rsidRPr="00EC3BE1">
        <w:rPr>
          <w:rFonts w:ascii="Times New Roman" w:hAnsi="Times New Roman" w:cs="Times New Roman"/>
          <w:sz w:val="24"/>
          <w:szCs w:val="24"/>
        </w:rPr>
        <w:t xml:space="preserve"> learnt in class.</w:t>
      </w:r>
    </w:p>
    <w:p w14:paraId="55939FF7" w14:textId="77777777" w:rsidR="002B2811" w:rsidRPr="00EC3BE1" w:rsidRDefault="002B2811" w:rsidP="005436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3BE1">
        <w:rPr>
          <w:rFonts w:ascii="Times New Roman" w:hAnsi="Times New Roman" w:cs="Times New Roman"/>
          <w:b/>
          <w:sz w:val="24"/>
          <w:szCs w:val="24"/>
        </w:rPr>
        <w:t>REFERENCE</w:t>
      </w:r>
    </w:p>
    <w:p w14:paraId="1B6CA0B9" w14:textId="77777777" w:rsidR="002B2811" w:rsidRPr="002009FA" w:rsidRDefault="00000000" w:rsidP="002009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43694" w:rsidRPr="002009FA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543694" w:rsidRPr="002009F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wikipedia.org</w:t>
        </w:r>
        <w:r w:rsidR="00543694" w:rsidRPr="002009FA">
          <w:rPr>
            <w:rStyle w:val="Hyperlink"/>
            <w:rFonts w:ascii="Times New Roman" w:hAnsi="Times New Roman" w:cs="Times New Roman"/>
            <w:sz w:val="24"/>
            <w:szCs w:val="24"/>
          </w:rPr>
          <w:t>/wiki/philosophy</w:t>
        </w:r>
      </w:hyperlink>
      <w:r w:rsidR="0025030E" w:rsidRPr="002009FA">
        <w:rPr>
          <w:rFonts w:ascii="Times New Roman" w:hAnsi="Times New Roman" w:cs="Times New Roman"/>
          <w:sz w:val="24"/>
          <w:szCs w:val="24"/>
        </w:rPr>
        <w:t>.</w:t>
      </w:r>
    </w:p>
    <w:p w14:paraId="315E9274" w14:textId="77777777" w:rsidR="00543694" w:rsidRDefault="00000000" w:rsidP="002009F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Norman &#10;Bowie" w:history="1">
        <w:r w:rsidR="00543694" w:rsidRPr="002009F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Norman Bowie</w:t>
        </w:r>
      </w:hyperlink>
      <w:r w:rsidR="00543694" w:rsidRPr="002009FA">
        <w:rPr>
          <w:rFonts w:ascii="Times New Roman" w:hAnsi="Times New Roman" w:cs="Times New Roman"/>
          <w:sz w:val="24"/>
          <w:szCs w:val="24"/>
        </w:rPr>
        <w:t>, Ethical Issues: A Phil</w:t>
      </w:r>
      <w:r w:rsidR="002009FA">
        <w:rPr>
          <w:rFonts w:ascii="Times New Roman" w:hAnsi="Times New Roman" w:cs="Times New Roman"/>
          <w:sz w:val="24"/>
          <w:szCs w:val="24"/>
        </w:rPr>
        <w:t>osophical Approach,</w:t>
      </w:r>
      <w:r w:rsidR="00543694" w:rsidRPr="002009FA">
        <w:rPr>
          <w:rFonts w:ascii="Times New Roman" w:hAnsi="Times New Roman" w:cs="Times New Roman"/>
          <w:sz w:val="24"/>
          <w:szCs w:val="24"/>
        </w:rPr>
        <w:t xml:space="preserve"> 1975</w:t>
      </w:r>
    </w:p>
    <w:p w14:paraId="14253D4A" w14:textId="77777777" w:rsidR="002009FA" w:rsidRPr="002009FA" w:rsidRDefault="002009FA" w:rsidP="002009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D0EDB" w14:textId="77777777" w:rsidR="00543694" w:rsidRPr="00EC3BE1" w:rsidRDefault="00543694" w:rsidP="00EC3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3694" w:rsidRPr="00EC3BE1" w:rsidSect="006D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CD7"/>
    <w:multiLevelType w:val="hybridMultilevel"/>
    <w:tmpl w:val="2242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13D7"/>
    <w:multiLevelType w:val="hybridMultilevel"/>
    <w:tmpl w:val="1FBE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44196">
    <w:abstractNumId w:val="0"/>
  </w:num>
  <w:num w:numId="2" w16cid:durableId="170644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2F"/>
    <w:rsid w:val="000522BC"/>
    <w:rsid w:val="000B098C"/>
    <w:rsid w:val="00101231"/>
    <w:rsid w:val="0012236C"/>
    <w:rsid w:val="002009FA"/>
    <w:rsid w:val="0025030E"/>
    <w:rsid w:val="002B2811"/>
    <w:rsid w:val="002E63F2"/>
    <w:rsid w:val="00381388"/>
    <w:rsid w:val="003F71A9"/>
    <w:rsid w:val="00413B2E"/>
    <w:rsid w:val="00425D2C"/>
    <w:rsid w:val="0042663C"/>
    <w:rsid w:val="0045602F"/>
    <w:rsid w:val="00460342"/>
    <w:rsid w:val="00483A4A"/>
    <w:rsid w:val="00543694"/>
    <w:rsid w:val="005504FD"/>
    <w:rsid w:val="0055203E"/>
    <w:rsid w:val="005A5930"/>
    <w:rsid w:val="0065554E"/>
    <w:rsid w:val="00670251"/>
    <w:rsid w:val="00692984"/>
    <w:rsid w:val="006D4FE3"/>
    <w:rsid w:val="006F7417"/>
    <w:rsid w:val="00713C9E"/>
    <w:rsid w:val="007C2E9E"/>
    <w:rsid w:val="007F1ADD"/>
    <w:rsid w:val="0087671B"/>
    <w:rsid w:val="00895128"/>
    <w:rsid w:val="00A85E20"/>
    <w:rsid w:val="00A95462"/>
    <w:rsid w:val="00AB0A89"/>
    <w:rsid w:val="00AD0A18"/>
    <w:rsid w:val="00AF5405"/>
    <w:rsid w:val="00B97F9B"/>
    <w:rsid w:val="00BD7A4D"/>
    <w:rsid w:val="00C441C0"/>
    <w:rsid w:val="00CB281A"/>
    <w:rsid w:val="00CE35DB"/>
    <w:rsid w:val="00D078FA"/>
    <w:rsid w:val="00D40A73"/>
    <w:rsid w:val="00D8791A"/>
    <w:rsid w:val="00DF6420"/>
    <w:rsid w:val="00E75002"/>
    <w:rsid w:val="00EB1F5D"/>
    <w:rsid w:val="00EC3BE1"/>
    <w:rsid w:val="00EF00F4"/>
    <w:rsid w:val="00F56EBC"/>
    <w:rsid w:val="00F8453D"/>
    <w:rsid w:val="00FA409F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5A0E"/>
  <w15:docId w15:val="{0A0D9FFC-DEFA-4813-968B-25B9A523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6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.wikipedia.org/wiki/Norman_Bow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kipedia.org/wiki/philosoph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8136-E98D-46B2-8029-AFDFCA64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CHRIS-ETH</dc:creator>
  <cp:lastModifiedBy>PETER NUBUOR DJANGMAH</cp:lastModifiedBy>
  <cp:revision>2</cp:revision>
  <dcterms:created xsi:type="dcterms:W3CDTF">2022-11-20T09:13:00Z</dcterms:created>
  <dcterms:modified xsi:type="dcterms:W3CDTF">2022-11-20T09:13:00Z</dcterms:modified>
</cp:coreProperties>
</file>